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16"/>
      </w:tblGrid>
      <w:tr w:rsidR="004C16E1" w:rsidRPr="00C42BDE" w:rsidTr="00DC36CC">
        <w:tc>
          <w:tcPr>
            <w:tcW w:w="1418" w:type="dxa"/>
            <w:vAlign w:val="center"/>
          </w:tcPr>
          <w:p w:rsidR="004C16E1" w:rsidRPr="00C42BDE" w:rsidRDefault="00E97081" w:rsidP="00DC36CC">
            <w:pPr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9E5C912" wp14:editId="19FB313E">
                  <wp:extent cx="657860" cy="657860"/>
                  <wp:effectExtent l="0" t="0" r="8890" b="8890"/>
                  <wp:docPr id="4" name="Рисунок 4" descr="эмблема 75 лет-кру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эмблема 75 лет-круг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vAlign w:val="center"/>
          </w:tcPr>
          <w:p w:rsidR="004C16E1" w:rsidRPr="00E531DD" w:rsidRDefault="004C16E1" w:rsidP="00DC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ФГБОУ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E531DD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E531DD">
              <w:rPr>
                <w:rFonts w:ascii="Arial" w:hAnsi="Arial" w:cs="Arial"/>
                <w:sz w:val="16"/>
                <w:szCs w:val="16"/>
              </w:rPr>
              <w:t xml:space="preserve"> «Красноярский государственный</w:t>
            </w:r>
          </w:p>
          <w:p w:rsidR="004C16E1" w:rsidRDefault="004C16E1" w:rsidP="00DC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D">
              <w:rPr>
                <w:rFonts w:ascii="Arial" w:hAnsi="Arial" w:cs="Arial"/>
                <w:sz w:val="16"/>
                <w:szCs w:val="16"/>
              </w:rPr>
              <w:t>медицинский университет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31DD">
              <w:rPr>
                <w:rFonts w:ascii="Arial" w:hAnsi="Arial" w:cs="Arial"/>
                <w:sz w:val="16"/>
                <w:szCs w:val="16"/>
              </w:rPr>
              <w:t>имени профессора. В.Ф. Войно-Ясенецкого»</w:t>
            </w:r>
          </w:p>
          <w:p w:rsidR="004C16E1" w:rsidRDefault="004C16E1" w:rsidP="00DC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Министерства здравоохранения</w:t>
            </w:r>
          </w:p>
          <w:p w:rsidR="004C16E1" w:rsidRPr="00C42BDE" w:rsidRDefault="004C16E1" w:rsidP="00DC36CC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Россииской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Федерации</w:t>
            </w:r>
          </w:p>
        </w:tc>
      </w:tr>
    </w:tbl>
    <w:p w:rsidR="00A63942" w:rsidRDefault="00A63942" w:rsidP="001D16F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47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03"/>
        <w:gridCol w:w="648"/>
        <w:gridCol w:w="861"/>
      </w:tblGrid>
      <w:tr w:rsidR="007B70B3" w:rsidRPr="001D16FD" w:rsidTr="00E8052D">
        <w:trPr>
          <w:trHeight w:val="1245"/>
          <w:jc w:val="center"/>
        </w:trPr>
        <w:tc>
          <w:tcPr>
            <w:tcW w:w="2682" w:type="dxa"/>
            <w:shd w:val="clear" w:color="auto" w:fill="auto"/>
            <w:vAlign w:val="center"/>
            <w:hideMark/>
          </w:tcPr>
          <w:p w:rsidR="007B70B3" w:rsidRPr="001D16FD" w:rsidRDefault="007B70B3" w:rsidP="001D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СПЕЦИАЛЬНОСТИ</w:t>
            </w:r>
          </w:p>
          <w:p w:rsidR="001D16FD" w:rsidRPr="001D16FD" w:rsidRDefault="001D16FD" w:rsidP="001D16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(направления подготовки)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  <w:hideMark/>
          </w:tcPr>
          <w:p w:rsidR="007B70B3" w:rsidRPr="001D16FD" w:rsidRDefault="007B70B3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Форма обучения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  <w:hideMark/>
          </w:tcPr>
          <w:p w:rsidR="007B70B3" w:rsidRPr="001D16FD" w:rsidRDefault="007B70B3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 xml:space="preserve">Срок </w:t>
            </w:r>
            <w:r w:rsid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br/>
            </w: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обучения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:rsidR="007B70B3" w:rsidRPr="001D16FD" w:rsidRDefault="007B70B3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pacing w:val="-6"/>
                <w:sz w:val="18"/>
                <w:szCs w:val="16"/>
                <w:lang w:eastAsia="ru-RU"/>
              </w:rPr>
              <w:t>Вступительные экзамены</w:t>
            </w:r>
          </w:p>
        </w:tc>
      </w:tr>
      <w:tr w:rsidR="003B0C1C" w:rsidRPr="001D16FD" w:rsidTr="00E8052D">
        <w:trPr>
          <w:trHeight w:val="300"/>
          <w:jc w:val="center"/>
        </w:trPr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3B0C1C" w:rsidRPr="00A63942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A6394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ЛЕЧЕБНОЕ ДЕЛО</w:t>
            </w:r>
          </w:p>
        </w:tc>
        <w:tc>
          <w:tcPr>
            <w:tcW w:w="60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очная</w:t>
            </w:r>
          </w:p>
        </w:tc>
        <w:tc>
          <w:tcPr>
            <w:tcW w:w="64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6 лет</w:t>
            </w:r>
          </w:p>
        </w:tc>
        <w:tc>
          <w:tcPr>
            <w:tcW w:w="861" w:type="dxa"/>
            <w:vMerge w:val="restart"/>
            <w:shd w:val="clear" w:color="auto" w:fill="auto"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 xml:space="preserve">Химия </w:t>
            </w: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br/>
              <w:t xml:space="preserve">Биология  </w:t>
            </w: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br/>
              <w:t xml:space="preserve">Русский 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я</w:t>
            </w: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зык</w:t>
            </w:r>
          </w:p>
        </w:tc>
      </w:tr>
      <w:tr w:rsidR="003B0C1C" w:rsidRPr="001D16FD" w:rsidTr="00E8052D">
        <w:trPr>
          <w:trHeight w:val="300"/>
          <w:jc w:val="center"/>
        </w:trPr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3B0C1C" w:rsidRPr="00A63942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A6394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ПЕДИАТРИЯ</w:t>
            </w:r>
          </w:p>
        </w:tc>
        <w:tc>
          <w:tcPr>
            <w:tcW w:w="603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48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</w:tr>
      <w:tr w:rsidR="003B0C1C" w:rsidRPr="001D16FD" w:rsidTr="00E8052D">
        <w:trPr>
          <w:trHeight w:val="300"/>
          <w:jc w:val="center"/>
        </w:trPr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3B0C1C" w:rsidRPr="00A63942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A6394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СТОМАТОЛОГИЯ</w:t>
            </w:r>
          </w:p>
        </w:tc>
        <w:tc>
          <w:tcPr>
            <w:tcW w:w="603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4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5 лет</w:t>
            </w:r>
          </w:p>
        </w:tc>
        <w:tc>
          <w:tcPr>
            <w:tcW w:w="861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</w:tr>
      <w:tr w:rsidR="003B0C1C" w:rsidRPr="001D16FD" w:rsidTr="00E8052D">
        <w:trPr>
          <w:trHeight w:val="300"/>
          <w:jc w:val="center"/>
        </w:trPr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3B0C1C" w:rsidRPr="00A63942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A6394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ФАРМАЦИЯ</w:t>
            </w:r>
          </w:p>
        </w:tc>
        <w:tc>
          <w:tcPr>
            <w:tcW w:w="603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48" w:type="dxa"/>
            <w:vMerge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</w:tr>
      <w:tr w:rsidR="003B0C1C" w:rsidRPr="001D16FD" w:rsidTr="00E8052D">
        <w:trPr>
          <w:cantSplit/>
          <w:trHeight w:val="1134"/>
          <w:jc w:val="center"/>
        </w:trPr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3B0C1C" w:rsidRPr="00A63942" w:rsidRDefault="003B0C1C" w:rsidP="001044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A6394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МЕДИЦИНСКАЯ КИБЕРНЕТИКА</w:t>
            </w:r>
          </w:p>
        </w:tc>
        <w:tc>
          <w:tcPr>
            <w:tcW w:w="603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48" w:type="dxa"/>
            <w:shd w:val="clear" w:color="auto" w:fill="auto"/>
            <w:noWrap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6 лет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 xml:space="preserve">Математика </w:t>
            </w: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br/>
              <w:t>Биология</w:t>
            </w:r>
          </w:p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Русский язык</w:t>
            </w:r>
          </w:p>
        </w:tc>
      </w:tr>
      <w:tr w:rsidR="003B0C1C" w:rsidRPr="001D16FD" w:rsidTr="00E8052D">
        <w:trPr>
          <w:cantSplit/>
          <w:trHeight w:val="1469"/>
          <w:jc w:val="center"/>
        </w:trPr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3B0C1C" w:rsidRPr="00A63942" w:rsidRDefault="003B0C1C" w:rsidP="001044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A6394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КЛИНИЧЕСКАЯ ПСИХОЛОГИЯ</w:t>
            </w:r>
          </w:p>
        </w:tc>
        <w:tc>
          <w:tcPr>
            <w:tcW w:w="603" w:type="dxa"/>
            <w:vMerge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48" w:type="dxa"/>
            <w:shd w:val="clear" w:color="auto" w:fill="auto"/>
            <w:noWrap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5,5 лет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  <w:hideMark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 xml:space="preserve">Биология </w:t>
            </w: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br/>
              <w:t xml:space="preserve">Обществознание </w:t>
            </w: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br/>
              <w:t>Русский язык</w:t>
            </w:r>
          </w:p>
        </w:tc>
      </w:tr>
      <w:tr w:rsidR="003B0C1C" w:rsidRPr="001D16FD" w:rsidTr="00E8052D">
        <w:trPr>
          <w:cantSplit/>
          <w:trHeight w:val="1469"/>
          <w:jc w:val="center"/>
        </w:trPr>
        <w:tc>
          <w:tcPr>
            <w:tcW w:w="2682" w:type="dxa"/>
            <w:shd w:val="clear" w:color="auto" w:fill="auto"/>
            <w:noWrap/>
            <w:vAlign w:val="center"/>
          </w:tcPr>
          <w:p w:rsidR="003B0C1C" w:rsidRPr="00694680" w:rsidRDefault="00694680" w:rsidP="00694680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  <w:r w:rsidRPr="00694680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0" wp14:anchorId="5516C1E7" wp14:editId="6519A7DD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13970</wp:posOffset>
                      </wp:positionV>
                      <wp:extent cx="876300" cy="316865"/>
                      <wp:effectExtent l="19050" t="95250" r="19050" b="83185"/>
                      <wp:wrapNone/>
                      <wp:docPr id="13" name="16-конечная звез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92277">
                                <a:off x="0" y="0"/>
                                <a:ext cx="876300" cy="316865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59A6" w:rsidRPr="00694680" w:rsidRDefault="00694680" w:rsidP="008059A6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  <w:spacing w:val="-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  <w:spacing w:val="-6"/>
                                      <w:sz w:val="12"/>
                                      <w:szCs w:val="12"/>
                                    </w:rPr>
                                    <w:t>Н</w:t>
                                  </w:r>
                                  <w:r w:rsidR="008059A6" w:rsidRPr="0069468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  <w:spacing w:val="-6"/>
                                      <w:sz w:val="12"/>
                                      <w:szCs w:val="12"/>
                                    </w:rPr>
                                    <w:t>овая специальность!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конечная звезда 13" o:spid="_x0000_s1026" type="#_x0000_t59" style="position:absolute;left:0;text-align:left;margin-left:-9.35pt;margin-top:1.1pt;width:69pt;height:24.95pt;rotation:-142838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" o:allowincell="f" o:allowoverlap="f" fillcolor="#f2f2f2 [3052]" strokecolor="#7f7f7f [1612]" strokeweight="1pt">
                      <v:textbox inset="0,0,0,0">
                        <w:txbxContent>
                          <w:p w:rsidR="008059A6" w:rsidRPr="00694680" w:rsidRDefault="00694680" w:rsidP="008059A6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6"/>
                                <w:sz w:val="12"/>
                                <w:szCs w:val="12"/>
                              </w:rPr>
                              <w:t>Н</w:t>
                            </w:r>
                            <w:r w:rsidR="008059A6" w:rsidRPr="0069468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6"/>
                                <w:sz w:val="12"/>
                                <w:szCs w:val="12"/>
                              </w:rPr>
                              <w:t>овая специальность!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C1C" w:rsidRPr="0069468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  <w:t>МЕДИЦИНСКАЯ БИОФИЗИКА</w:t>
            </w:r>
          </w:p>
        </w:tc>
        <w:tc>
          <w:tcPr>
            <w:tcW w:w="603" w:type="dxa"/>
            <w:vMerge/>
            <w:vAlign w:val="center"/>
          </w:tcPr>
          <w:p w:rsidR="003B0C1C" w:rsidRPr="003B0C1C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648" w:type="dxa"/>
            <w:shd w:val="clear" w:color="auto" w:fill="auto"/>
            <w:noWrap/>
            <w:textDirection w:val="btLr"/>
            <w:vAlign w:val="center"/>
          </w:tcPr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 w:rsidRPr="001D16FD"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6 лет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:rsidR="003B0C1C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 xml:space="preserve">Физика </w:t>
            </w:r>
          </w:p>
          <w:p w:rsidR="003B0C1C" w:rsidRPr="001D16FD" w:rsidRDefault="003B0C1C" w:rsidP="0010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ru-RU"/>
              </w:rPr>
              <w:t>Биология Русский язык</w:t>
            </w:r>
          </w:p>
        </w:tc>
      </w:tr>
    </w:tbl>
    <w:p w:rsidR="00E97081" w:rsidRPr="008059A6" w:rsidRDefault="00E97081" w:rsidP="00E97081">
      <w:pPr>
        <w:spacing w:after="0" w:line="240" w:lineRule="auto"/>
        <w:jc w:val="center"/>
        <w:rPr>
          <w:rFonts w:ascii="Arial Black" w:hAnsi="Arial Black" w:cs="Arial"/>
          <w:b/>
          <w:sz w:val="8"/>
          <w:szCs w:val="18"/>
          <w:lang w:val="en-US"/>
        </w:rPr>
      </w:pPr>
    </w:p>
    <w:p w:rsidR="0010445D" w:rsidRPr="00E97081" w:rsidRDefault="0010445D" w:rsidP="00E97081">
      <w:pPr>
        <w:spacing w:after="80" w:line="240" w:lineRule="auto"/>
        <w:jc w:val="center"/>
        <w:rPr>
          <w:rFonts w:ascii="Arial Black" w:hAnsi="Arial Black" w:cs="Arial"/>
          <w:b/>
          <w:sz w:val="18"/>
          <w:szCs w:val="18"/>
        </w:rPr>
      </w:pPr>
      <w:r w:rsidRPr="00E97081">
        <w:rPr>
          <w:rFonts w:ascii="Arial Black" w:hAnsi="Arial Black" w:cs="Arial"/>
          <w:b/>
          <w:sz w:val="18"/>
          <w:szCs w:val="18"/>
        </w:rPr>
        <w:t xml:space="preserve">Документы на поступление </w:t>
      </w:r>
      <w:r w:rsidR="00E97081" w:rsidRPr="00E97081">
        <w:rPr>
          <w:rFonts w:ascii="Arial Black" w:hAnsi="Arial Black" w:cs="Arial"/>
          <w:b/>
          <w:sz w:val="18"/>
          <w:szCs w:val="18"/>
        </w:rPr>
        <w:br/>
      </w:r>
      <w:r w:rsidRPr="00E97081">
        <w:rPr>
          <w:rFonts w:ascii="Arial Black" w:hAnsi="Arial Black" w:cs="Arial"/>
          <w:b/>
          <w:sz w:val="18"/>
          <w:szCs w:val="18"/>
        </w:rPr>
        <w:t>стало подать проще!</w:t>
      </w:r>
    </w:p>
    <w:p w:rsidR="0010445D" w:rsidRPr="00E97081" w:rsidRDefault="0010445D" w:rsidP="00E97081">
      <w:pPr>
        <w:pStyle w:val="a3"/>
        <w:numPr>
          <w:ilvl w:val="0"/>
          <w:numId w:val="20"/>
        </w:numPr>
        <w:spacing w:after="0"/>
        <w:ind w:left="567" w:hanging="207"/>
        <w:rPr>
          <w:rFonts w:ascii="Arial" w:hAnsi="Arial" w:cs="Arial"/>
          <w:sz w:val="18"/>
          <w:szCs w:val="18"/>
          <w:lang w:val="en-US"/>
        </w:rPr>
      </w:pPr>
      <w:r w:rsidRPr="00E97081">
        <w:rPr>
          <w:rFonts w:ascii="Arial" w:hAnsi="Arial" w:cs="Arial"/>
          <w:sz w:val="18"/>
          <w:szCs w:val="18"/>
        </w:rPr>
        <w:t>через личный кабинет абитуриента</w:t>
      </w:r>
      <w:r w:rsidRPr="00E97081">
        <w:rPr>
          <w:rFonts w:ascii="Arial" w:hAnsi="Arial" w:cs="Arial"/>
          <w:sz w:val="18"/>
          <w:szCs w:val="18"/>
          <w:lang w:val="en-US"/>
        </w:rPr>
        <w:t>;</w:t>
      </w:r>
    </w:p>
    <w:p w:rsidR="0010445D" w:rsidRPr="00E97081" w:rsidRDefault="0010445D" w:rsidP="00E97081">
      <w:pPr>
        <w:pStyle w:val="a3"/>
        <w:numPr>
          <w:ilvl w:val="0"/>
          <w:numId w:val="20"/>
        </w:numPr>
        <w:spacing w:after="0"/>
        <w:ind w:left="567" w:hanging="207"/>
        <w:rPr>
          <w:rFonts w:ascii="Arial" w:hAnsi="Arial" w:cs="Arial"/>
          <w:sz w:val="18"/>
          <w:szCs w:val="18"/>
          <w:lang w:val="en-US"/>
        </w:rPr>
      </w:pPr>
      <w:r w:rsidRPr="00E97081">
        <w:rPr>
          <w:rFonts w:ascii="Arial" w:hAnsi="Arial" w:cs="Arial"/>
          <w:sz w:val="18"/>
          <w:szCs w:val="18"/>
        </w:rPr>
        <w:t xml:space="preserve">с помощью портала </w:t>
      </w:r>
      <w:proofErr w:type="spellStart"/>
      <w:r w:rsidRPr="00E97081">
        <w:rPr>
          <w:rFonts w:ascii="Arial" w:hAnsi="Arial" w:cs="Arial"/>
          <w:sz w:val="18"/>
          <w:szCs w:val="18"/>
        </w:rPr>
        <w:t>Госулуг</w:t>
      </w:r>
      <w:r w:rsidR="00694680">
        <w:rPr>
          <w:rFonts w:ascii="Arial" w:hAnsi="Arial" w:cs="Arial"/>
          <w:sz w:val="18"/>
          <w:szCs w:val="18"/>
        </w:rPr>
        <w:t>и</w:t>
      </w:r>
      <w:proofErr w:type="spellEnd"/>
      <w:r w:rsidRPr="00E97081">
        <w:rPr>
          <w:rFonts w:ascii="Arial" w:hAnsi="Arial" w:cs="Arial"/>
          <w:sz w:val="18"/>
          <w:szCs w:val="18"/>
          <w:lang w:val="en-US"/>
        </w:rPr>
        <w:t>;</w:t>
      </w:r>
    </w:p>
    <w:p w:rsidR="0010445D" w:rsidRPr="00E97081" w:rsidRDefault="0010445D" w:rsidP="00E97081">
      <w:pPr>
        <w:pStyle w:val="a3"/>
        <w:numPr>
          <w:ilvl w:val="0"/>
          <w:numId w:val="20"/>
        </w:numPr>
        <w:spacing w:after="0"/>
        <w:ind w:left="567" w:hanging="207"/>
        <w:rPr>
          <w:rFonts w:ascii="Arial" w:hAnsi="Arial" w:cs="Arial"/>
          <w:sz w:val="18"/>
          <w:szCs w:val="18"/>
        </w:rPr>
      </w:pPr>
      <w:r w:rsidRPr="00E97081">
        <w:rPr>
          <w:rFonts w:ascii="Arial" w:hAnsi="Arial" w:cs="Arial"/>
          <w:sz w:val="18"/>
          <w:szCs w:val="18"/>
        </w:rPr>
        <w:t>почтой РФ или курьерской службой;</w:t>
      </w:r>
    </w:p>
    <w:p w:rsidR="0010445D" w:rsidRPr="00E97081" w:rsidRDefault="0010445D" w:rsidP="00E97081">
      <w:pPr>
        <w:pStyle w:val="a3"/>
        <w:numPr>
          <w:ilvl w:val="0"/>
          <w:numId w:val="20"/>
        </w:numPr>
        <w:spacing w:after="0"/>
        <w:ind w:left="567" w:hanging="207"/>
        <w:rPr>
          <w:rFonts w:ascii="Arial" w:hAnsi="Arial" w:cs="Arial"/>
          <w:sz w:val="18"/>
          <w:szCs w:val="18"/>
        </w:rPr>
      </w:pPr>
      <w:r w:rsidRPr="00E97081">
        <w:rPr>
          <w:rFonts w:ascii="Arial" w:hAnsi="Arial" w:cs="Arial"/>
          <w:sz w:val="18"/>
          <w:szCs w:val="18"/>
        </w:rPr>
        <w:t>лично.</w:t>
      </w:r>
    </w:p>
    <w:p w:rsidR="00D32CAA" w:rsidRDefault="00E97081" w:rsidP="00E97081">
      <w:pPr>
        <w:spacing w:before="120" w:after="8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Приёмная комиссия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</w:t>
      </w:r>
      <w:r w:rsidR="00D32CAA" w:rsidRPr="004C19A0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D32CAA" w:rsidRPr="004C19A0" w:rsidRDefault="00D32CAA" w:rsidP="00E97081">
      <w:pPr>
        <w:spacing w:after="80" w:line="240" w:lineRule="auto"/>
        <w:ind w:left="284"/>
        <w:rPr>
          <w:rFonts w:ascii="Arial" w:hAnsi="Arial" w:cs="Arial"/>
          <w:sz w:val="18"/>
          <w:szCs w:val="18"/>
        </w:rPr>
      </w:pPr>
      <w:r w:rsidRPr="004C19A0">
        <w:rPr>
          <w:rFonts w:ascii="Arial" w:hAnsi="Arial" w:cs="Arial"/>
          <w:sz w:val="18"/>
          <w:szCs w:val="18"/>
        </w:rPr>
        <w:t>660022, г. Красноярск, ул. Партизана Железняка,1</w:t>
      </w:r>
    </w:p>
    <w:p w:rsidR="00D32CAA" w:rsidRPr="00857221" w:rsidRDefault="00857221" w:rsidP="00E97081">
      <w:pPr>
        <w:spacing w:after="80" w:line="240" w:lineRule="auto"/>
        <w:ind w:left="284"/>
        <w:rPr>
          <w:rFonts w:ascii="Arial" w:hAnsi="Arial" w:cs="Arial"/>
          <w:b/>
          <w:sz w:val="18"/>
          <w:szCs w:val="18"/>
        </w:rPr>
      </w:pPr>
      <w:r w:rsidRPr="00857221">
        <w:rPr>
          <w:rFonts w:ascii="Arial" w:hAnsi="Arial" w:cs="Arial"/>
          <w:b/>
          <w:sz w:val="18"/>
          <w:szCs w:val="18"/>
        </w:rPr>
        <w:t>Телефон</w:t>
      </w:r>
      <w:r w:rsidR="00D32CAA" w:rsidRPr="00857221">
        <w:rPr>
          <w:rFonts w:ascii="Arial" w:hAnsi="Arial" w:cs="Arial"/>
          <w:b/>
          <w:sz w:val="18"/>
          <w:szCs w:val="18"/>
        </w:rPr>
        <w:t>: 8 (391) 228-08-58</w:t>
      </w:r>
    </w:p>
    <w:p w:rsidR="00D32CAA" w:rsidRPr="00FE09FF" w:rsidRDefault="00D32CAA" w:rsidP="00E97081">
      <w:pPr>
        <w:spacing w:after="80" w:line="240" w:lineRule="auto"/>
        <w:ind w:left="284"/>
        <w:rPr>
          <w:rFonts w:ascii="Arial" w:hAnsi="Arial" w:cs="Arial"/>
          <w:sz w:val="18"/>
          <w:szCs w:val="18"/>
          <w:lang w:val="en-US"/>
        </w:rPr>
      </w:pPr>
      <w:r w:rsidRPr="00D32CAA">
        <w:rPr>
          <w:rFonts w:ascii="Arial" w:hAnsi="Arial" w:cs="Arial"/>
          <w:sz w:val="18"/>
          <w:szCs w:val="18"/>
          <w:lang w:val="en-US"/>
        </w:rPr>
        <w:t>E</w:t>
      </w:r>
      <w:r w:rsidRPr="00FE09FF">
        <w:rPr>
          <w:rFonts w:ascii="Arial" w:hAnsi="Arial" w:cs="Arial"/>
          <w:sz w:val="18"/>
          <w:szCs w:val="18"/>
          <w:lang w:val="en-US"/>
        </w:rPr>
        <w:t>-</w:t>
      </w:r>
      <w:r w:rsidRPr="00D32CAA">
        <w:rPr>
          <w:rFonts w:ascii="Arial" w:hAnsi="Arial" w:cs="Arial"/>
          <w:sz w:val="18"/>
          <w:szCs w:val="18"/>
          <w:lang w:val="en-US"/>
        </w:rPr>
        <w:t>mail</w:t>
      </w:r>
      <w:r w:rsidRPr="00FE09FF">
        <w:rPr>
          <w:rFonts w:ascii="Arial" w:hAnsi="Arial" w:cs="Arial"/>
          <w:sz w:val="18"/>
          <w:szCs w:val="18"/>
          <w:lang w:val="en-US"/>
        </w:rPr>
        <w:t xml:space="preserve">: </w:t>
      </w:r>
      <w:r w:rsidR="004C16E1" w:rsidRPr="00C05DFD">
        <w:rPr>
          <w:rFonts w:ascii="Arial" w:hAnsi="Arial" w:cs="Arial"/>
          <w:sz w:val="18"/>
          <w:szCs w:val="18"/>
          <w:lang w:val="en-US"/>
        </w:rPr>
        <w:t>pk</w:t>
      </w:r>
      <w:r w:rsidR="004C16E1" w:rsidRPr="00FE09FF">
        <w:rPr>
          <w:rFonts w:ascii="Arial" w:hAnsi="Arial" w:cs="Arial"/>
          <w:sz w:val="18"/>
          <w:szCs w:val="18"/>
          <w:lang w:val="en-US"/>
        </w:rPr>
        <w:t>@</w:t>
      </w:r>
      <w:r w:rsidR="004C16E1" w:rsidRPr="00C05DFD">
        <w:rPr>
          <w:rFonts w:ascii="Arial" w:hAnsi="Arial" w:cs="Arial"/>
          <w:sz w:val="18"/>
          <w:szCs w:val="18"/>
          <w:lang w:val="en-US"/>
        </w:rPr>
        <w:t>krasgmul</w:t>
      </w:r>
      <w:r w:rsidR="004C16E1" w:rsidRPr="00FE09FF">
        <w:rPr>
          <w:rFonts w:ascii="Arial" w:hAnsi="Arial" w:cs="Arial"/>
          <w:sz w:val="18"/>
          <w:szCs w:val="18"/>
          <w:lang w:val="en-US"/>
        </w:rPr>
        <w:t>.</w:t>
      </w:r>
      <w:r w:rsidR="004C16E1" w:rsidRPr="00C05DFD">
        <w:rPr>
          <w:rFonts w:ascii="Arial" w:hAnsi="Arial" w:cs="Arial"/>
          <w:sz w:val="18"/>
          <w:szCs w:val="18"/>
          <w:lang w:val="en-US"/>
        </w:rPr>
        <w:t>ru</w:t>
      </w:r>
    </w:p>
    <w:p w:rsidR="00BB4503" w:rsidRPr="008059A6" w:rsidRDefault="00EF2056" w:rsidP="00E97081">
      <w:pPr>
        <w:spacing w:after="0" w:line="240" w:lineRule="auto"/>
        <w:jc w:val="center"/>
        <w:rPr>
          <w:rFonts w:ascii="Arial Black" w:hAnsi="Arial Black" w:cs="Arial"/>
          <w:sz w:val="20"/>
          <w:szCs w:val="18"/>
          <w:u w:val="single"/>
        </w:rPr>
      </w:pPr>
      <w:hyperlink r:id="rId9" w:history="1">
        <w:r w:rsidR="001D16FD" w:rsidRPr="008059A6">
          <w:rPr>
            <w:rStyle w:val="ad"/>
            <w:rFonts w:ascii="Arial Black" w:hAnsi="Arial Black" w:cs="Arial"/>
            <w:color w:val="auto"/>
            <w:sz w:val="20"/>
            <w:szCs w:val="18"/>
            <w:lang w:val="en-US"/>
          </w:rPr>
          <w:t>WWW</w:t>
        </w:r>
        <w:r w:rsidR="001D16FD" w:rsidRPr="008059A6">
          <w:rPr>
            <w:rStyle w:val="ad"/>
            <w:rFonts w:ascii="Arial Black" w:hAnsi="Arial Black" w:cs="Arial"/>
            <w:color w:val="auto"/>
            <w:sz w:val="20"/>
            <w:szCs w:val="18"/>
          </w:rPr>
          <w:t>.</w:t>
        </w:r>
        <w:r w:rsidR="001D16FD" w:rsidRPr="008059A6">
          <w:rPr>
            <w:rStyle w:val="ad"/>
            <w:rFonts w:ascii="Arial Black" w:hAnsi="Arial Black" w:cs="Arial"/>
            <w:color w:val="auto"/>
            <w:sz w:val="20"/>
            <w:szCs w:val="18"/>
            <w:lang w:val="en-US"/>
          </w:rPr>
          <w:t>KRASGMU</w:t>
        </w:r>
        <w:r w:rsidR="001D16FD" w:rsidRPr="008059A6">
          <w:rPr>
            <w:rStyle w:val="ad"/>
            <w:rFonts w:ascii="Arial Black" w:hAnsi="Arial Black" w:cs="Arial"/>
            <w:color w:val="auto"/>
            <w:sz w:val="20"/>
            <w:szCs w:val="18"/>
          </w:rPr>
          <w:t>.</w:t>
        </w:r>
        <w:r w:rsidR="001D16FD" w:rsidRPr="008059A6">
          <w:rPr>
            <w:rStyle w:val="ad"/>
            <w:rFonts w:ascii="Arial Black" w:hAnsi="Arial Black" w:cs="Arial"/>
            <w:color w:val="auto"/>
            <w:sz w:val="20"/>
            <w:szCs w:val="18"/>
            <w:lang w:val="en-US"/>
          </w:rPr>
          <w:t>RU</w:t>
        </w:r>
      </w:hyperlink>
    </w:p>
    <w:p w:rsidR="00395EC0" w:rsidRPr="00E97081" w:rsidRDefault="00395EC0" w:rsidP="00395EC0">
      <w:pPr>
        <w:spacing w:after="0" w:line="240" w:lineRule="auto"/>
        <w:jc w:val="center"/>
        <w:rPr>
          <w:rFonts w:ascii="Arial" w:hAnsi="Arial" w:cs="Arial"/>
          <w:sz w:val="6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2FDDA4" wp14:editId="3E56BD89">
                <wp:simplePos x="0" y="0"/>
                <wp:positionH relativeFrom="column">
                  <wp:posOffset>2540</wp:posOffset>
                </wp:positionH>
                <wp:positionV relativeFrom="paragraph">
                  <wp:posOffset>33655</wp:posOffset>
                </wp:positionV>
                <wp:extent cx="3068320" cy="600075"/>
                <wp:effectExtent l="0" t="0" r="1778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2pt;margin-top:2.65pt;width:241.6pt;height:47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" fillcolor="#f2f2f2 [3052]" strokecolor="#a5a5a5 [2092]" strokeweight="2pt"/>
            </w:pict>
          </mc:Fallback>
        </mc:AlternateContent>
      </w:r>
    </w:p>
    <w:p w:rsidR="002C67FB" w:rsidRDefault="002C67FB" w:rsidP="002C67FB">
      <w:pPr>
        <w:pStyle w:val="ae"/>
      </w:pPr>
      <w:r>
        <w:t>ДОПОЛНИТЕЛЬНЫЕ БАЛЛЫ К ЕГЭ</w:t>
      </w:r>
      <w:r w:rsidR="00572852">
        <w:t xml:space="preserve"> </w:t>
      </w:r>
      <w:r w:rsidR="00395EC0">
        <w:br/>
      </w:r>
      <w:r w:rsidR="00572852">
        <w:t>ЗА</w:t>
      </w:r>
      <w:r w:rsidR="0020177D">
        <w:t xml:space="preserve"> </w:t>
      </w:r>
      <w:r w:rsidR="00572852">
        <w:t>ИНДИВИДУАЛЬНЫЕ ДОСТИЖЕНИЯ</w:t>
      </w:r>
    </w:p>
    <w:p w:rsidR="00395EC0" w:rsidRPr="00395EC0" w:rsidRDefault="00395EC0" w:rsidP="00395EC0">
      <w:pPr>
        <w:pStyle w:val="a3"/>
        <w:tabs>
          <w:tab w:val="right" w:leader="dot" w:pos="4818"/>
        </w:tabs>
        <w:spacing w:after="0"/>
        <w:ind w:left="142" w:right="423"/>
        <w:rPr>
          <w:rFonts w:ascii="Arial Narrow" w:eastAsia="Times New Roman" w:hAnsi="Arial Narrow" w:cs="Arial"/>
          <w:color w:val="333333"/>
          <w:sz w:val="23"/>
          <w:szCs w:val="23"/>
          <w:lang w:eastAsia="ru-RU"/>
        </w:rPr>
      </w:pPr>
    </w:p>
    <w:p w:rsidR="0020177D" w:rsidRPr="0010445D" w:rsidRDefault="0020177D" w:rsidP="00395EC0">
      <w:pPr>
        <w:pStyle w:val="a3"/>
        <w:numPr>
          <w:ilvl w:val="0"/>
          <w:numId w:val="19"/>
        </w:numPr>
        <w:tabs>
          <w:tab w:val="right" w:leader="dot" w:pos="4818"/>
        </w:tabs>
        <w:spacing w:after="0"/>
        <w:ind w:left="142" w:right="423" w:hanging="142"/>
        <w:rPr>
          <w:rFonts w:ascii="Arial Narrow" w:eastAsia="Times New Roman" w:hAnsi="Arial Narrow" w:cs="Arial"/>
          <w:color w:val="333333"/>
          <w:sz w:val="24"/>
          <w:szCs w:val="23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аттестат о среднем общем образовании с отличием, </w:t>
      </w:r>
      <w:r w:rsidR="00C64E96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br/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диплом о среднем профессиональном образовании с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 </w:t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отличием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Pr="0010445D">
        <w:rPr>
          <w:rFonts w:ascii="Arial Narrow" w:eastAsia="Arial Unicode MS" w:hAnsi="Arial Narrow" w:cs="Arial"/>
          <w:b/>
          <w:color w:val="000000" w:themeColor="text1"/>
          <w:sz w:val="20"/>
          <w:szCs w:val="18"/>
          <w:lang w:eastAsia="ru-RU"/>
        </w:rPr>
        <w:t>10</w:t>
      </w:r>
      <w:r w:rsidR="0001050E" w:rsidRPr="0010445D">
        <w:rPr>
          <w:rFonts w:ascii="Arial Narrow" w:eastAsia="Arial Unicode MS" w:hAnsi="Arial Narrow" w:cs="Arial"/>
          <w:b/>
          <w:color w:val="000000" w:themeColor="text1"/>
          <w:sz w:val="20"/>
          <w:szCs w:val="18"/>
          <w:lang w:eastAsia="ru-RU"/>
        </w:rPr>
        <w:t> </w:t>
      </w:r>
      <w:r w:rsidRPr="0010445D">
        <w:rPr>
          <w:rFonts w:ascii="Arial Narrow" w:eastAsia="Arial Unicode MS" w:hAnsi="Arial Narrow" w:cs="Arial"/>
          <w:b/>
          <w:color w:val="000000" w:themeColor="text1"/>
          <w:sz w:val="20"/>
          <w:szCs w:val="18"/>
          <w:lang w:eastAsia="ru-RU"/>
        </w:rPr>
        <w:t>баллов</w:t>
      </w:r>
    </w:p>
    <w:p w:rsidR="0020177D" w:rsidRPr="0010445D" w:rsidRDefault="0020177D" w:rsidP="00395EC0">
      <w:pPr>
        <w:pStyle w:val="a3"/>
        <w:numPr>
          <w:ilvl w:val="0"/>
          <w:numId w:val="19"/>
        </w:numPr>
        <w:tabs>
          <w:tab w:val="right" w:leader="dot" w:pos="4818"/>
        </w:tabs>
        <w:spacing w:after="0"/>
        <w:ind w:left="142" w:right="423" w:hanging="142"/>
        <w:rPr>
          <w:rFonts w:ascii="Arial Narrow" w:eastAsia="Times New Roman" w:hAnsi="Arial Narrow" w:cs="Arial"/>
          <w:color w:val="333333"/>
          <w:sz w:val="24"/>
          <w:szCs w:val="23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золотой</w:t>
      </w:r>
      <w:r w:rsidR="003B0C1C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, серебряный, бронзовый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</w:t>
      </w:r>
      <w:proofErr w:type="spellStart"/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значек</w:t>
      </w:r>
      <w:proofErr w:type="spellEnd"/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ГТО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="0001050E"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2 </w:t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балла</w:t>
      </w:r>
    </w:p>
    <w:p w:rsidR="0020177D" w:rsidRPr="0010445D" w:rsidRDefault="0020177D" w:rsidP="00395EC0">
      <w:pPr>
        <w:pStyle w:val="a3"/>
        <w:numPr>
          <w:ilvl w:val="0"/>
          <w:numId w:val="19"/>
        </w:numPr>
        <w:tabs>
          <w:tab w:val="right" w:leader="dot" w:pos="4818"/>
        </w:tabs>
        <w:spacing w:after="0" w:line="240" w:lineRule="auto"/>
        <w:ind w:left="142" w:right="423" w:hanging="142"/>
        <w:rPr>
          <w:rFonts w:ascii="Arial Narrow" w:eastAsia="Times New Roman" w:hAnsi="Arial Narrow" w:cs="Arial"/>
          <w:b/>
          <w:color w:val="333333"/>
          <w:sz w:val="24"/>
          <w:szCs w:val="23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осуществление волонтерской (добровольческой) 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деятельности в объеме 150 часов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5</w:t>
      </w:r>
      <w:r w:rsidR="0001050E"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 </w:t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баллов</w:t>
      </w:r>
    </w:p>
    <w:p w:rsidR="0020177D" w:rsidRPr="0010445D" w:rsidRDefault="003B0C1C" w:rsidP="00395EC0">
      <w:pPr>
        <w:pStyle w:val="a3"/>
        <w:numPr>
          <w:ilvl w:val="0"/>
          <w:numId w:val="19"/>
        </w:numPr>
        <w:tabs>
          <w:tab w:val="right" w:leader="dot" w:pos="4818"/>
        </w:tabs>
        <w:spacing w:after="0"/>
        <w:ind w:left="142" w:right="423" w:hanging="142"/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статус чемпиона/призера Олимпийских, </w:t>
      </w:r>
      <w:proofErr w:type="spell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Паралимпийских</w:t>
      </w:r>
      <w:proofErr w:type="spell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, </w:t>
      </w:r>
      <w:proofErr w:type="spell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Сурдлимпийских</w:t>
      </w:r>
      <w:proofErr w:type="spell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игр, чемпиона мира,</w:t>
      </w:r>
      <w:r w:rsidR="00C64E96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</w:t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Европы, </w:t>
      </w:r>
      <w:proofErr w:type="gram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лица</w:t>
      </w:r>
      <w:proofErr w:type="gram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занявшие 1 место на первенстве мира, Европы по видам спорта, включенным в программы Олимпийских, </w:t>
      </w:r>
      <w:proofErr w:type="spell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Паралимпийских</w:t>
      </w:r>
      <w:proofErr w:type="spell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, </w:t>
      </w:r>
      <w:proofErr w:type="spell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Сурдлимпийских</w:t>
      </w:r>
      <w:proofErr w:type="spell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игр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5/4</w:t>
      </w:r>
      <w:r w:rsidR="0001050E"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 </w:t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балла</w:t>
      </w:r>
    </w:p>
    <w:p w:rsidR="003B0C1C" w:rsidRPr="0010445D" w:rsidRDefault="003B0C1C" w:rsidP="00395EC0">
      <w:pPr>
        <w:pStyle w:val="a3"/>
        <w:numPr>
          <w:ilvl w:val="0"/>
          <w:numId w:val="19"/>
        </w:numPr>
        <w:tabs>
          <w:tab w:val="right" w:leader="dot" w:pos="4818"/>
        </w:tabs>
        <w:spacing w:after="0"/>
        <w:ind w:left="142" w:right="423" w:hanging="142"/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статут чемпиона мира, Европы, лица, победителя первенства мира, Европы по </w:t>
      </w:r>
      <w:proofErr w:type="gram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видам</w:t>
      </w:r>
      <w:proofErr w:type="gram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не включенным в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 </w:t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программы Олимпийских, </w:t>
      </w:r>
      <w:proofErr w:type="spell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Паралимпийских</w:t>
      </w:r>
      <w:proofErr w:type="spell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, </w:t>
      </w:r>
      <w:proofErr w:type="spell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Сурдлимпийских</w:t>
      </w:r>
      <w:proofErr w:type="spell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игр</w:t>
      </w:r>
      <w:r w:rsidR="0001050E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5/4</w:t>
      </w:r>
      <w:r w:rsidR="0001050E"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 </w:t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балла</w:t>
      </w:r>
    </w:p>
    <w:p w:rsidR="0020177D" w:rsidRPr="0010445D" w:rsidRDefault="0001050E" w:rsidP="00395EC0">
      <w:pPr>
        <w:pStyle w:val="a3"/>
        <w:numPr>
          <w:ilvl w:val="0"/>
          <w:numId w:val="19"/>
        </w:numPr>
        <w:tabs>
          <w:tab w:val="right" w:pos="4818"/>
        </w:tabs>
        <w:spacing w:after="0"/>
        <w:ind w:left="142" w:right="423" w:hanging="142"/>
        <w:rPr>
          <w:rFonts w:ascii="Arial Narrow" w:eastAsia="Times New Roman" w:hAnsi="Arial Narrow" w:cs="Arial"/>
          <w:color w:val="333333"/>
          <w:sz w:val="24"/>
          <w:szCs w:val="23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победитель/</w:t>
      </w:r>
      <w:r w:rsidR="0020177D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призер</w:t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 чемпионата «</w:t>
      </w:r>
      <w:proofErr w:type="spellStart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Абилимпикс</w:t>
      </w:r>
      <w:proofErr w:type="spellEnd"/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»</w:t>
      </w:r>
      <w:r w:rsidR="0020177D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:</w:t>
      </w:r>
    </w:p>
    <w:p w:rsidR="0001050E" w:rsidRPr="0010445D" w:rsidRDefault="0001050E" w:rsidP="00395EC0">
      <w:pPr>
        <w:pStyle w:val="a3"/>
        <w:numPr>
          <w:ilvl w:val="1"/>
          <w:numId w:val="19"/>
        </w:numPr>
        <w:tabs>
          <w:tab w:val="right" w:leader="dot" w:pos="4818"/>
        </w:tabs>
        <w:spacing w:after="0"/>
        <w:ind w:right="423"/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национального</w:t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4/3 балла</w:t>
      </w:r>
    </w:p>
    <w:p w:rsidR="0001050E" w:rsidRPr="0010445D" w:rsidRDefault="0001050E" w:rsidP="00395EC0">
      <w:pPr>
        <w:pStyle w:val="a3"/>
        <w:numPr>
          <w:ilvl w:val="1"/>
          <w:numId w:val="19"/>
        </w:numPr>
        <w:tabs>
          <w:tab w:val="right" w:leader="dot" w:pos="4818"/>
        </w:tabs>
        <w:spacing w:after="0"/>
        <w:ind w:right="423"/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международного</w:t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5/4 балла</w:t>
      </w:r>
    </w:p>
    <w:p w:rsidR="0001050E" w:rsidRPr="0010445D" w:rsidRDefault="0001050E" w:rsidP="00395EC0">
      <w:pPr>
        <w:pStyle w:val="a3"/>
        <w:numPr>
          <w:ilvl w:val="0"/>
          <w:numId w:val="19"/>
        </w:numPr>
        <w:tabs>
          <w:tab w:val="right" w:leader="dot" w:pos="4818"/>
        </w:tabs>
        <w:spacing w:after="0"/>
        <w:ind w:left="142" w:right="423" w:hanging="142"/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</w:pP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 xml:space="preserve">победитель/призер всероссийского конкурса </w:t>
      </w:r>
      <w:r w:rsidR="00C64E96"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br/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>«Большая перемена»</w:t>
      </w:r>
      <w:r w:rsidRPr="0010445D">
        <w:rPr>
          <w:rFonts w:ascii="Arial Narrow" w:eastAsia="Arial Unicode MS" w:hAnsi="Arial Narrow" w:cs="Arial"/>
          <w:color w:val="000000"/>
          <w:sz w:val="20"/>
          <w:szCs w:val="18"/>
          <w:lang w:eastAsia="ru-RU"/>
        </w:rPr>
        <w:tab/>
      </w:r>
      <w:r w:rsidRPr="0010445D">
        <w:rPr>
          <w:rFonts w:ascii="Arial Narrow" w:eastAsia="Arial Unicode MS" w:hAnsi="Arial Narrow" w:cs="Arial"/>
          <w:b/>
          <w:color w:val="000000"/>
          <w:sz w:val="20"/>
          <w:szCs w:val="18"/>
          <w:lang w:eastAsia="ru-RU"/>
        </w:rPr>
        <w:t>3/5 баллов</w:t>
      </w:r>
    </w:p>
    <w:p w:rsidR="0010445D" w:rsidRDefault="008059A6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  <w:r w:rsidRPr="0010445D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3DBE26" wp14:editId="25B4A9B3">
                <wp:simplePos x="0" y="0"/>
                <wp:positionH relativeFrom="column">
                  <wp:posOffset>508635</wp:posOffset>
                </wp:positionH>
                <wp:positionV relativeFrom="paragraph">
                  <wp:posOffset>91704</wp:posOffset>
                </wp:positionV>
                <wp:extent cx="2070100" cy="0"/>
                <wp:effectExtent l="0" t="0" r="2540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40.05pt;margin-top:7.2pt;width:16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" strokecolor="#a5a5a5 [2092]" strokeweight="2pt"/>
            </w:pict>
          </mc:Fallback>
        </mc:AlternateContent>
      </w:r>
    </w:p>
    <w:p w:rsidR="008059A6" w:rsidRDefault="008059A6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  <w:r w:rsidRPr="00857221">
        <w:rPr>
          <w:rFonts w:ascii="Arial" w:hAnsi="Arial" w:cs="Arial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79744" behindDoc="0" locked="0" layoutInCell="1" allowOverlap="1" wp14:anchorId="1EDEEF1A" wp14:editId="69877F53">
            <wp:simplePos x="0" y="0"/>
            <wp:positionH relativeFrom="column">
              <wp:posOffset>2111111</wp:posOffset>
            </wp:positionH>
            <wp:positionV relativeFrom="paragraph">
              <wp:posOffset>74930</wp:posOffset>
            </wp:positionV>
            <wp:extent cx="942975" cy="942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Work_wr\бланки\6011\приемная комиссия_bit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081" w:rsidRPr="00395EC0" w:rsidRDefault="00E97081" w:rsidP="008059A6">
      <w:pPr>
        <w:pStyle w:val="ae"/>
        <w:spacing w:before="0"/>
        <w:ind w:right="1557"/>
        <w:rPr>
          <w:sz w:val="22"/>
        </w:rPr>
      </w:pPr>
      <w:r>
        <w:rPr>
          <w:sz w:val="22"/>
        </w:rPr>
        <w:t xml:space="preserve">Ждем ТВОЙ КЛАСС </w:t>
      </w:r>
      <w:r w:rsidR="008059A6">
        <w:rPr>
          <w:sz w:val="22"/>
        </w:rPr>
        <w:br/>
      </w:r>
      <w:r w:rsidRPr="008059A6">
        <w:rPr>
          <w:spacing w:val="-6"/>
          <w:sz w:val="22"/>
        </w:rPr>
        <w:t>на</w:t>
      </w:r>
      <w:r w:rsidR="008059A6" w:rsidRPr="008059A6">
        <w:rPr>
          <w:spacing w:val="-6"/>
          <w:sz w:val="22"/>
        </w:rPr>
        <w:t xml:space="preserve"> </w:t>
      </w:r>
      <w:r w:rsidRPr="008059A6">
        <w:rPr>
          <w:spacing w:val="-6"/>
          <w:sz w:val="22"/>
        </w:rPr>
        <w:t>бесплатных э</w:t>
      </w:r>
      <w:r w:rsidR="008059A6" w:rsidRPr="008059A6">
        <w:rPr>
          <w:spacing w:val="-6"/>
          <w:sz w:val="22"/>
        </w:rPr>
        <w:t>кскурсиях</w:t>
      </w:r>
      <w:r w:rsidR="008059A6">
        <w:rPr>
          <w:sz w:val="22"/>
        </w:rPr>
        <w:br/>
      </w:r>
      <w:r w:rsidRPr="00395EC0">
        <w:rPr>
          <w:sz w:val="22"/>
        </w:rPr>
        <w:t>и мастер-классах</w:t>
      </w:r>
    </w:p>
    <w:p w:rsidR="00E97081" w:rsidRDefault="00E97081" w:rsidP="008059A6">
      <w:pPr>
        <w:spacing w:after="0" w:line="240" w:lineRule="auto"/>
        <w:ind w:right="15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по </w:t>
      </w:r>
      <w:r w:rsidR="008059A6">
        <w:rPr>
          <w:rFonts w:ascii="Arial" w:hAnsi="Arial" w:cs="Arial"/>
          <w:b/>
          <w:sz w:val="18"/>
          <w:szCs w:val="18"/>
        </w:rPr>
        <w:t>предварительной записи</w:t>
      </w:r>
    </w:p>
    <w:p w:rsidR="00E97081" w:rsidRDefault="00E97081" w:rsidP="0010445D">
      <w:pPr>
        <w:spacing w:after="0" w:line="240" w:lineRule="auto"/>
        <w:rPr>
          <w:rFonts w:ascii="Arial Narrow" w:hAnsi="Arial Narrow" w:cs="Arial"/>
          <w:b/>
          <w:sz w:val="10"/>
          <w:szCs w:val="18"/>
        </w:rPr>
      </w:pPr>
    </w:p>
    <w:p w:rsidR="008059A6" w:rsidRDefault="008059A6" w:rsidP="0010445D">
      <w:pPr>
        <w:spacing w:after="0" w:line="240" w:lineRule="auto"/>
        <w:rPr>
          <w:rFonts w:ascii="Arial Narrow" w:hAnsi="Arial Narrow" w:cs="Arial"/>
          <w:b/>
          <w:sz w:val="10"/>
          <w:szCs w:val="18"/>
        </w:rPr>
      </w:pPr>
    </w:p>
    <w:p w:rsidR="008059A6" w:rsidRDefault="008059A6" w:rsidP="0010445D">
      <w:pPr>
        <w:spacing w:after="0" w:line="240" w:lineRule="auto"/>
        <w:rPr>
          <w:rFonts w:ascii="Arial Narrow" w:hAnsi="Arial Narrow" w:cs="Arial"/>
          <w:b/>
          <w:sz w:val="10"/>
          <w:szCs w:val="18"/>
        </w:rPr>
      </w:pPr>
    </w:p>
    <w:p w:rsidR="0010445D" w:rsidRDefault="0010445D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E2C8CEA" wp14:editId="5E26A6DA">
            <wp:simplePos x="0" y="0"/>
            <wp:positionH relativeFrom="column">
              <wp:posOffset>286385</wp:posOffset>
            </wp:positionH>
            <wp:positionV relativeFrom="paragraph">
              <wp:posOffset>83820</wp:posOffset>
            </wp:positionV>
            <wp:extent cx="956945" cy="956945"/>
            <wp:effectExtent l="0" t="0" r="0" b="0"/>
            <wp:wrapNone/>
            <wp:docPr id="12" name="Рисунок 12" descr="QR-коды 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QR-коды В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BDBDBBB" wp14:editId="0C8942F1">
            <wp:simplePos x="0" y="0"/>
            <wp:positionH relativeFrom="column">
              <wp:posOffset>1808480</wp:posOffset>
            </wp:positionH>
            <wp:positionV relativeFrom="paragraph">
              <wp:posOffset>77470</wp:posOffset>
            </wp:positionV>
            <wp:extent cx="956945" cy="956945"/>
            <wp:effectExtent l="0" t="0" r="0" b="0"/>
            <wp:wrapNone/>
            <wp:docPr id="9" name="Рисунок 9" descr="QR-коды Ют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QR-коды Юту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5D" w:rsidRDefault="0010445D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</w:p>
    <w:p w:rsidR="0010445D" w:rsidRDefault="0010445D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</w:p>
    <w:p w:rsidR="0010445D" w:rsidRDefault="0010445D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</w:p>
    <w:p w:rsidR="0010445D" w:rsidRDefault="0010445D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</w:p>
    <w:p w:rsidR="0010445D" w:rsidRDefault="0010445D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</w:p>
    <w:p w:rsidR="0010445D" w:rsidRDefault="0010445D" w:rsidP="0010445D">
      <w:pPr>
        <w:spacing w:after="0" w:line="240" w:lineRule="auto"/>
        <w:rPr>
          <w:rFonts w:ascii="Arial Narrow" w:hAnsi="Arial Narrow" w:cs="Arial"/>
          <w:b/>
          <w:szCs w:val="18"/>
        </w:rPr>
      </w:pP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</w:tblGrid>
      <w:tr w:rsidR="0010445D" w:rsidTr="0010445D">
        <w:trPr>
          <w:jc w:val="center"/>
        </w:trPr>
        <w:tc>
          <w:tcPr>
            <w:tcW w:w="2517" w:type="dxa"/>
            <w:vAlign w:val="center"/>
            <w:hideMark/>
          </w:tcPr>
          <w:p w:rsidR="0010445D" w:rsidRDefault="00694680">
            <w:pPr>
              <w:ind w:left="426"/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0" allowOverlap="0" wp14:anchorId="290C8131" wp14:editId="5FC50293">
                  <wp:simplePos x="0" y="0"/>
                  <wp:positionH relativeFrom="column">
                    <wp:posOffset>1905</wp:posOffset>
                  </wp:positionH>
                  <wp:positionV relativeFrom="page">
                    <wp:posOffset>7012305</wp:posOffset>
                  </wp:positionV>
                  <wp:extent cx="283845" cy="259080"/>
                  <wp:effectExtent l="0" t="0" r="1905" b="7620"/>
                  <wp:wrapNone/>
                  <wp:docPr id="8" name="Рисунок 8" descr="ВК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ВК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0445D">
              <w:rPr>
                <w:rFonts w:ascii="Arial Narrow" w:hAnsi="Arial Narrow" w:cs="Arial"/>
                <w:b/>
                <w:szCs w:val="18"/>
                <w:lang w:val="en-US"/>
              </w:rPr>
              <w:t>vk</w:t>
            </w:r>
            <w:proofErr w:type="spellEnd"/>
            <w:r w:rsidR="0010445D">
              <w:rPr>
                <w:rFonts w:ascii="Arial Narrow" w:hAnsi="Arial Narrow" w:cs="Arial"/>
                <w:b/>
                <w:szCs w:val="18"/>
              </w:rPr>
              <w:t>.</w:t>
            </w:r>
            <w:r w:rsidR="0010445D">
              <w:rPr>
                <w:rFonts w:ascii="Arial Narrow" w:hAnsi="Arial Narrow" w:cs="Arial"/>
                <w:b/>
                <w:szCs w:val="18"/>
                <w:lang w:val="en-US"/>
              </w:rPr>
              <w:t>com</w:t>
            </w:r>
            <w:r w:rsidR="0010445D">
              <w:rPr>
                <w:rFonts w:ascii="Arial Narrow" w:hAnsi="Arial Narrow" w:cs="Arial"/>
                <w:b/>
                <w:szCs w:val="18"/>
              </w:rPr>
              <w:t>/</w:t>
            </w:r>
            <w:proofErr w:type="spellStart"/>
            <w:r w:rsidR="0010445D">
              <w:rPr>
                <w:rFonts w:ascii="Arial Narrow" w:hAnsi="Arial Narrow" w:cs="Arial"/>
                <w:b/>
                <w:szCs w:val="18"/>
                <w:lang w:val="en-US"/>
              </w:rPr>
              <w:t>cdo</w:t>
            </w:r>
            <w:proofErr w:type="spellEnd"/>
            <w:r w:rsidR="0010445D">
              <w:rPr>
                <w:rFonts w:ascii="Arial Narrow" w:hAnsi="Arial Narrow" w:cs="Arial"/>
                <w:b/>
                <w:szCs w:val="18"/>
              </w:rPr>
              <w:t>_</w:t>
            </w:r>
            <w:proofErr w:type="spellStart"/>
            <w:r w:rsidR="0010445D">
              <w:rPr>
                <w:rFonts w:ascii="Arial Narrow" w:hAnsi="Arial Narrow" w:cs="Arial"/>
                <w:b/>
                <w:szCs w:val="18"/>
                <w:lang w:val="en-US"/>
              </w:rPr>
              <w:t>krasgmu</w:t>
            </w:r>
            <w:proofErr w:type="spellEnd"/>
          </w:p>
        </w:tc>
        <w:tc>
          <w:tcPr>
            <w:tcW w:w="2517" w:type="dxa"/>
            <w:vAlign w:val="center"/>
            <w:hideMark/>
          </w:tcPr>
          <w:p w:rsidR="0010445D" w:rsidRDefault="0010445D">
            <w:pPr>
              <w:ind w:left="852"/>
              <w:rPr>
                <w:rFonts w:ascii="Arial Narrow" w:hAnsi="Arial Narrow" w:cs="Arial"/>
                <w:b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7F35CED8" wp14:editId="4E4D417C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11430</wp:posOffset>
                  </wp:positionV>
                  <wp:extent cx="393700" cy="260985"/>
                  <wp:effectExtent l="0" t="0" r="6350" b="5715"/>
                  <wp:wrapNone/>
                  <wp:docPr id="7" name="Рисунок 7" descr="Ютуб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Ютуб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60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spacing w:val="-6"/>
                <w:sz w:val="18"/>
                <w:szCs w:val="18"/>
                <w:lang w:val="en-US"/>
              </w:rPr>
              <w:t>www</w:t>
            </w:r>
            <w:r>
              <w:rPr>
                <w:rFonts w:ascii="Arial Narrow" w:hAnsi="Arial Narrow" w:cs="Arial"/>
                <w:b/>
                <w:spacing w:val="-6"/>
                <w:sz w:val="18"/>
                <w:szCs w:val="18"/>
              </w:rPr>
              <w:t>.</w:t>
            </w:r>
            <w:proofErr w:type="spellStart"/>
            <w:r>
              <w:rPr>
                <w:rFonts w:ascii="Arial Narrow" w:hAnsi="Arial Narrow" w:cs="Arial"/>
                <w:b/>
                <w:spacing w:val="-6"/>
                <w:sz w:val="18"/>
                <w:szCs w:val="18"/>
                <w:lang w:val="en-US"/>
              </w:rPr>
              <w:t>youtube</w:t>
            </w:r>
            <w:proofErr w:type="spellEnd"/>
            <w:r>
              <w:rPr>
                <w:rFonts w:ascii="Arial Narrow" w:hAnsi="Arial Narrow" w:cs="Arial"/>
                <w:b/>
                <w:spacing w:val="-6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/>
                <w:spacing w:val="-6"/>
                <w:sz w:val="18"/>
                <w:szCs w:val="18"/>
                <w:lang w:val="en-US"/>
              </w:rPr>
              <w:t>com</w:t>
            </w:r>
            <w:r>
              <w:rPr>
                <w:rFonts w:ascii="Arial Narrow" w:hAnsi="Arial Narrow" w:cs="Arial"/>
                <w:b/>
                <w:spacing w:val="-6"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pacing w:val="-6"/>
                <w:sz w:val="18"/>
                <w:szCs w:val="18"/>
                <w:lang w:val="en-US"/>
              </w:rPr>
              <w:t>c</w:t>
            </w:r>
            <w:r>
              <w:rPr>
                <w:rFonts w:ascii="Arial Narrow" w:hAnsi="Arial Narrow" w:cs="Arial"/>
                <w:b/>
                <w:spacing w:val="-6"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pacing w:val="-6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Arial"/>
                <w:b/>
                <w:spacing w:val="-6"/>
                <w:sz w:val="18"/>
                <w:szCs w:val="18"/>
              </w:rPr>
              <w:t>ФГБОУВОКрасГМУ</w:t>
            </w:r>
            <w:proofErr w:type="spellEnd"/>
          </w:p>
        </w:tc>
      </w:tr>
    </w:tbl>
    <w:p w:rsidR="00FE09FF" w:rsidRPr="0010445D" w:rsidRDefault="00FE09FF" w:rsidP="0010445D"/>
    <w:sectPr w:rsidR="00FE09FF" w:rsidRPr="0010445D" w:rsidSect="00C42BDE">
      <w:pgSz w:w="16838" w:h="11906" w:orient="landscape"/>
      <w:pgMar w:top="397" w:right="397" w:bottom="397" w:left="397" w:header="709" w:footer="709" w:gutter="0"/>
      <w:cols w:num="3" w:space="7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56" w:rsidRDefault="00EF2056" w:rsidP="00164C16">
      <w:pPr>
        <w:spacing w:after="0" w:line="240" w:lineRule="auto"/>
      </w:pPr>
      <w:r>
        <w:separator/>
      </w:r>
    </w:p>
  </w:endnote>
  <w:endnote w:type="continuationSeparator" w:id="0">
    <w:p w:rsidR="00EF2056" w:rsidRDefault="00EF2056" w:rsidP="0016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56" w:rsidRDefault="00EF2056" w:rsidP="00164C16">
      <w:pPr>
        <w:spacing w:after="0" w:line="240" w:lineRule="auto"/>
      </w:pPr>
      <w:r>
        <w:separator/>
      </w:r>
    </w:p>
  </w:footnote>
  <w:footnote w:type="continuationSeparator" w:id="0">
    <w:p w:rsidR="00EF2056" w:rsidRDefault="00EF2056" w:rsidP="0016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2043"/>
      </v:shape>
    </w:pict>
  </w:numPicBullet>
  <w:abstractNum w:abstractNumId="0">
    <w:nsid w:val="05937F5C"/>
    <w:multiLevelType w:val="hybridMultilevel"/>
    <w:tmpl w:val="946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402C"/>
    <w:multiLevelType w:val="hybridMultilevel"/>
    <w:tmpl w:val="B2E8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764C"/>
    <w:multiLevelType w:val="multilevel"/>
    <w:tmpl w:val="1D12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2559"/>
    <w:multiLevelType w:val="hybridMultilevel"/>
    <w:tmpl w:val="02AE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959AB"/>
    <w:multiLevelType w:val="hybridMultilevel"/>
    <w:tmpl w:val="DD4A1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E18AB"/>
    <w:multiLevelType w:val="hybridMultilevel"/>
    <w:tmpl w:val="0E6C9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2391D"/>
    <w:multiLevelType w:val="hybridMultilevel"/>
    <w:tmpl w:val="7AE07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76D54"/>
    <w:multiLevelType w:val="hybridMultilevel"/>
    <w:tmpl w:val="04D82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87267"/>
    <w:multiLevelType w:val="hybridMultilevel"/>
    <w:tmpl w:val="3E88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83FB1"/>
    <w:multiLevelType w:val="hybridMultilevel"/>
    <w:tmpl w:val="3980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E2C59"/>
    <w:multiLevelType w:val="hybridMultilevel"/>
    <w:tmpl w:val="2174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F4F67"/>
    <w:multiLevelType w:val="multilevel"/>
    <w:tmpl w:val="D27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87063"/>
    <w:multiLevelType w:val="hybridMultilevel"/>
    <w:tmpl w:val="9C5607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ED614D"/>
    <w:multiLevelType w:val="hybridMultilevel"/>
    <w:tmpl w:val="EEE20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D0F08"/>
    <w:multiLevelType w:val="hybridMultilevel"/>
    <w:tmpl w:val="BA5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564A"/>
    <w:multiLevelType w:val="hybridMultilevel"/>
    <w:tmpl w:val="3E7A1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A75E0"/>
    <w:multiLevelType w:val="hybridMultilevel"/>
    <w:tmpl w:val="F558D542"/>
    <w:lvl w:ilvl="0" w:tplc="E3248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D11DB"/>
    <w:multiLevelType w:val="hybridMultilevel"/>
    <w:tmpl w:val="79121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F6E36"/>
    <w:multiLevelType w:val="hybridMultilevel"/>
    <w:tmpl w:val="048E39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D81409"/>
    <w:multiLevelType w:val="hybridMultilevel"/>
    <w:tmpl w:val="3C723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7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19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4"/>
  </w:num>
  <w:num w:numId="16">
    <w:abstractNumId w:val="11"/>
  </w:num>
  <w:num w:numId="17">
    <w:abstractNumId w:val="2"/>
  </w:num>
  <w:num w:numId="18">
    <w:abstractNumId w:val="1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DE"/>
    <w:rsid w:val="00006422"/>
    <w:rsid w:val="0001050E"/>
    <w:rsid w:val="00040E57"/>
    <w:rsid w:val="0008573C"/>
    <w:rsid w:val="000A7A41"/>
    <w:rsid w:val="000B12FF"/>
    <w:rsid w:val="000D533A"/>
    <w:rsid w:val="000E2893"/>
    <w:rsid w:val="001002E0"/>
    <w:rsid w:val="0010445D"/>
    <w:rsid w:val="00106AA5"/>
    <w:rsid w:val="0011513F"/>
    <w:rsid w:val="00115544"/>
    <w:rsid w:val="00127670"/>
    <w:rsid w:val="00142A8D"/>
    <w:rsid w:val="00164C16"/>
    <w:rsid w:val="001933AD"/>
    <w:rsid w:val="001D16FD"/>
    <w:rsid w:val="001E62BF"/>
    <w:rsid w:val="001F4050"/>
    <w:rsid w:val="0020177D"/>
    <w:rsid w:val="00223531"/>
    <w:rsid w:val="00294320"/>
    <w:rsid w:val="002C67FB"/>
    <w:rsid w:val="002E0959"/>
    <w:rsid w:val="00315429"/>
    <w:rsid w:val="00395EC0"/>
    <w:rsid w:val="003A2D0A"/>
    <w:rsid w:val="003B0C1C"/>
    <w:rsid w:val="003C33CD"/>
    <w:rsid w:val="00425C21"/>
    <w:rsid w:val="00463799"/>
    <w:rsid w:val="00466854"/>
    <w:rsid w:val="00484104"/>
    <w:rsid w:val="004C16E1"/>
    <w:rsid w:val="004C19A0"/>
    <w:rsid w:val="004C1B94"/>
    <w:rsid w:val="004E601A"/>
    <w:rsid w:val="00534E81"/>
    <w:rsid w:val="00572852"/>
    <w:rsid w:val="00576253"/>
    <w:rsid w:val="005969D4"/>
    <w:rsid w:val="005B0FD8"/>
    <w:rsid w:val="005D5002"/>
    <w:rsid w:val="005F1002"/>
    <w:rsid w:val="006222DC"/>
    <w:rsid w:val="006830BD"/>
    <w:rsid w:val="00694680"/>
    <w:rsid w:val="006F3B03"/>
    <w:rsid w:val="00707DC3"/>
    <w:rsid w:val="00725569"/>
    <w:rsid w:val="00730500"/>
    <w:rsid w:val="00732DC3"/>
    <w:rsid w:val="00763D1E"/>
    <w:rsid w:val="007904F5"/>
    <w:rsid w:val="00791E00"/>
    <w:rsid w:val="007B70B3"/>
    <w:rsid w:val="007F78F1"/>
    <w:rsid w:val="008059A6"/>
    <w:rsid w:val="00811E6E"/>
    <w:rsid w:val="0082483E"/>
    <w:rsid w:val="008520A1"/>
    <w:rsid w:val="00856DF0"/>
    <w:rsid w:val="00857221"/>
    <w:rsid w:val="00881942"/>
    <w:rsid w:val="008A3F57"/>
    <w:rsid w:val="008B091B"/>
    <w:rsid w:val="0092199D"/>
    <w:rsid w:val="00951808"/>
    <w:rsid w:val="00961CBD"/>
    <w:rsid w:val="009A4B5B"/>
    <w:rsid w:val="009B408B"/>
    <w:rsid w:val="009D4793"/>
    <w:rsid w:val="00A10264"/>
    <w:rsid w:val="00A12934"/>
    <w:rsid w:val="00A22BFE"/>
    <w:rsid w:val="00A4523C"/>
    <w:rsid w:val="00A63942"/>
    <w:rsid w:val="00AF3D29"/>
    <w:rsid w:val="00B0582A"/>
    <w:rsid w:val="00B24837"/>
    <w:rsid w:val="00B2645F"/>
    <w:rsid w:val="00B834E2"/>
    <w:rsid w:val="00B839F3"/>
    <w:rsid w:val="00B848BD"/>
    <w:rsid w:val="00BB4503"/>
    <w:rsid w:val="00BD4B44"/>
    <w:rsid w:val="00BF5B94"/>
    <w:rsid w:val="00C05DFD"/>
    <w:rsid w:val="00C15C2E"/>
    <w:rsid w:val="00C42BDE"/>
    <w:rsid w:val="00C63668"/>
    <w:rsid w:val="00C63927"/>
    <w:rsid w:val="00C64E96"/>
    <w:rsid w:val="00C825FE"/>
    <w:rsid w:val="00CB5DDE"/>
    <w:rsid w:val="00CB7D1D"/>
    <w:rsid w:val="00CC30FC"/>
    <w:rsid w:val="00D32CAA"/>
    <w:rsid w:val="00D6603F"/>
    <w:rsid w:val="00D71497"/>
    <w:rsid w:val="00D816C0"/>
    <w:rsid w:val="00DA4858"/>
    <w:rsid w:val="00DB7FBE"/>
    <w:rsid w:val="00DC36CC"/>
    <w:rsid w:val="00DE3A0E"/>
    <w:rsid w:val="00E0388A"/>
    <w:rsid w:val="00E25A86"/>
    <w:rsid w:val="00E531DD"/>
    <w:rsid w:val="00E60E9C"/>
    <w:rsid w:val="00E8052D"/>
    <w:rsid w:val="00E97081"/>
    <w:rsid w:val="00EA4C74"/>
    <w:rsid w:val="00ED062E"/>
    <w:rsid w:val="00EE1D37"/>
    <w:rsid w:val="00EF2056"/>
    <w:rsid w:val="00F11CE7"/>
    <w:rsid w:val="00F162C6"/>
    <w:rsid w:val="00F31C61"/>
    <w:rsid w:val="00F576D1"/>
    <w:rsid w:val="00F7302C"/>
    <w:rsid w:val="00FD22A3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_з00_тема"/>
    <w:basedOn w:val="a3"/>
    <w:qFormat/>
    <w:rsid w:val="00791E00"/>
    <w:pPr>
      <w:keepNext/>
      <w:keepLines/>
      <w:pageBreakBefore/>
      <w:tabs>
        <w:tab w:val="left" w:pos="360"/>
      </w:tabs>
      <w:spacing w:after="0" w:line="240" w:lineRule="auto"/>
      <w:ind w:left="0"/>
      <w:contextualSpacing w:val="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1E00"/>
    <w:pPr>
      <w:ind w:left="720"/>
      <w:contextualSpacing/>
    </w:pPr>
  </w:style>
  <w:style w:type="paragraph" w:customStyle="1" w:styleId="01">
    <w:name w:val="_з01"/>
    <w:basedOn w:val="a"/>
    <w:qFormat/>
    <w:rsid w:val="00A4523C"/>
    <w:pPr>
      <w:keepNext/>
      <w:keepLines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специалльность"/>
    <w:basedOn w:val="a"/>
    <w:qFormat/>
    <w:rsid w:val="007F78F1"/>
    <w:pPr>
      <w:keepNext/>
      <w:keepLines/>
      <w:spacing w:before="140" w:after="0" w:line="240" w:lineRule="auto"/>
      <w:contextualSpacing/>
      <w:jc w:val="center"/>
    </w:pPr>
    <w:rPr>
      <w:rFonts w:ascii="Arial" w:hAnsi="Arial" w:cs="Arial"/>
      <w:b/>
      <w:sz w:val="20"/>
    </w:rPr>
  </w:style>
  <w:style w:type="paragraph" w:customStyle="1" w:styleId="a8">
    <w:name w:val="_спец_ВМБШ"/>
    <w:basedOn w:val="a7"/>
    <w:qFormat/>
    <w:rsid w:val="00C42BDE"/>
    <w:pPr>
      <w:spacing w:before="120"/>
      <w:jc w:val="left"/>
    </w:pPr>
  </w:style>
  <w:style w:type="paragraph" w:styleId="a9">
    <w:name w:val="header"/>
    <w:basedOn w:val="a"/>
    <w:link w:val="aa"/>
    <w:uiPriority w:val="99"/>
    <w:unhideWhenUsed/>
    <w:rsid w:val="0016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4C16"/>
  </w:style>
  <w:style w:type="paragraph" w:styleId="ab">
    <w:name w:val="footer"/>
    <w:basedOn w:val="a"/>
    <w:link w:val="ac"/>
    <w:uiPriority w:val="99"/>
    <w:unhideWhenUsed/>
    <w:rsid w:val="0016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4C16"/>
  </w:style>
  <w:style w:type="character" w:styleId="ad">
    <w:name w:val="Hyperlink"/>
    <w:basedOn w:val="a0"/>
    <w:uiPriority w:val="99"/>
    <w:unhideWhenUsed/>
    <w:rsid w:val="00D32CAA"/>
    <w:rPr>
      <w:color w:val="0000FF" w:themeColor="hyperlink"/>
      <w:u w:val="single"/>
    </w:rPr>
  </w:style>
  <w:style w:type="paragraph" w:customStyle="1" w:styleId="ae">
    <w:name w:val="_хочешь"/>
    <w:basedOn w:val="a"/>
    <w:qFormat/>
    <w:rsid w:val="00857221"/>
    <w:pPr>
      <w:keepNext/>
      <w:spacing w:before="160" w:after="60" w:line="240" w:lineRule="auto"/>
      <w:jc w:val="center"/>
    </w:pPr>
    <w:rPr>
      <w:rFonts w:ascii="Arial Black" w:hAnsi="Arial Black" w:cs="Arial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64E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_з00_тема"/>
    <w:basedOn w:val="a3"/>
    <w:qFormat/>
    <w:rsid w:val="00791E00"/>
    <w:pPr>
      <w:keepNext/>
      <w:keepLines/>
      <w:pageBreakBefore/>
      <w:tabs>
        <w:tab w:val="left" w:pos="360"/>
      </w:tabs>
      <w:spacing w:after="0" w:line="240" w:lineRule="auto"/>
      <w:ind w:left="0"/>
      <w:contextualSpacing w:val="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1E00"/>
    <w:pPr>
      <w:ind w:left="720"/>
      <w:contextualSpacing/>
    </w:pPr>
  </w:style>
  <w:style w:type="paragraph" w:customStyle="1" w:styleId="01">
    <w:name w:val="_з01"/>
    <w:basedOn w:val="a"/>
    <w:qFormat/>
    <w:rsid w:val="00A4523C"/>
    <w:pPr>
      <w:keepNext/>
      <w:keepLines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специалльность"/>
    <w:basedOn w:val="a"/>
    <w:qFormat/>
    <w:rsid w:val="007F78F1"/>
    <w:pPr>
      <w:keepNext/>
      <w:keepLines/>
      <w:spacing w:before="140" w:after="0" w:line="240" w:lineRule="auto"/>
      <w:contextualSpacing/>
      <w:jc w:val="center"/>
    </w:pPr>
    <w:rPr>
      <w:rFonts w:ascii="Arial" w:hAnsi="Arial" w:cs="Arial"/>
      <w:b/>
      <w:sz w:val="20"/>
    </w:rPr>
  </w:style>
  <w:style w:type="paragraph" w:customStyle="1" w:styleId="a8">
    <w:name w:val="_спец_ВМБШ"/>
    <w:basedOn w:val="a7"/>
    <w:qFormat/>
    <w:rsid w:val="00C42BDE"/>
    <w:pPr>
      <w:spacing w:before="120"/>
      <w:jc w:val="left"/>
    </w:pPr>
  </w:style>
  <w:style w:type="paragraph" w:styleId="a9">
    <w:name w:val="header"/>
    <w:basedOn w:val="a"/>
    <w:link w:val="aa"/>
    <w:uiPriority w:val="99"/>
    <w:unhideWhenUsed/>
    <w:rsid w:val="0016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4C16"/>
  </w:style>
  <w:style w:type="paragraph" w:styleId="ab">
    <w:name w:val="footer"/>
    <w:basedOn w:val="a"/>
    <w:link w:val="ac"/>
    <w:uiPriority w:val="99"/>
    <w:unhideWhenUsed/>
    <w:rsid w:val="0016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4C16"/>
  </w:style>
  <w:style w:type="character" w:styleId="ad">
    <w:name w:val="Hyperlink"/>
    <w:basedOn w:val="a0"/>
    <w:uiPriority w:val="99"/>
    <w:unhideWhenUsed/>
    <w:rsid w:val="00D32CAA"/>
    <w:rPr>
      <w:color w:val="0000FF" w:themeColor="hyperlink"/>
      <w:u w:val="single"/>
    </w:rPr>
  </w:style>
  <w:style w:type="paragraph" w:customStyle="1" w:styleId="ae">
    <w:name w:val="_хочешь"/>
    <w:basedOn w:val="a"/>
    <w:qFormat/>
    <w:rsid w:val="00857221"/>
    <w:pPr>
      <w:keepNext/>
      <w:spacing w:before="160" w:after="60" w:line="240" w:lineRule="auto"/>
      <w:jc w:val="center"/>
    </w:pPr>
    <w:rPr>
      <w:rFonts w:ascii="Arial Black" w:hAnsi="Arial Black" w:cs="Arial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C64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KRASGMU.RU" TargetMode="External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Наталья В. Гришина</cp:lastModifiedBy>
  <cp:revision>2</cp:revision>
  <cp:lastPrinted>2021-11-19T07:03:00Z</cp:lastPrinted>
  <dcterms:created xsi:type="dcterms:W3CDTF">2021-11-19T07:15:00Z</dcterms:created>
  <dcterms:modified xsi:type="dcterms:W3CDTF">2021-11-19T07:15:00Z</dcterms:modified>
</cp:coreProperties>
</file>